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428" w:rsidRDefault="00CD09B8" w:rsidP="001F4428">
      <w:pPr>
        <w:jc w:val="center"/>
        <w:rPr>
          <w:sz w:val="32"/>
          <w:szCs w:val="3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019F36FF" wp14:editId="540D72FB">
            <wp:simplePos x="0" y="0"/>
            <wp:positionH relativeFrom="column">
              <wp:posOffset>3297555</wp:posOffset>
            </wp:positionH>
            <wp:positionV relativeFrom="paragraph">
              <wp:posOffset>-457200</wp:posOffset>
            </wp:positionV>
            <wp:extent cx="3319145" cy="1331595"/>
            <wp:effectExtent l="0" t="0" r="0" b="1905"/>
            <wp:wrapTight wrapText="bothSides">
              <wp:wrapPolygon edited="0">
                <wp:start x="0" y="0"/>
                <wp:lineTo x="0" y="18232"/>
                <wp:lineTo x="2603" y="19777"/>
                <wp:lineTo x="2603" y="20086"/>
                <wp:lineTo x="6075" y="21322"/>
                <wp:lineTo x="6942" y="21322"/>
                <wp:lineTo x="9670" y="21322"/>
                <wp:lineTo x="10414" y="21322"/>
                <wp:lineTo x="13141" y="20086"/>
                <wp:lineTo x="15249" y="19777"/>
                <wp:lineTo x="21323" y="16069"/>
                <wp:lineTo x="21447" y="14524"/>
                <wp:lineTo x="21447" y="6489"/>
                <wp:lineTo x="6199" y="4944"/>
                <wp:lineTo x="2975" y="0"/>
                <wp:lineTo x="0" y="0"/>
              </wp:wrapPolygon>
            </wp:wrapTight>
            <wp:docPr id="12" name="Рисунок 1" descr="Белый фон с зелеными полосками - 35 фото для презентаций и картинок на 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ый фон с зелеными полосками - 35 фото для презентаций и картинок на 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EA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6E287" wp14:editId="456CFFD4">
                <wp:simplePos x="0" y="0"/>
                <wp:positionH relativeFrom="column">
                  <wp:posOffset>-22115</wp:posOffset>
                </wp:positionH>
                <wp:positionV relativeFrom="paragraph">
                  <wp:posOffset>-109330</wp:posOffset>
                </wp:positionV>
                <wp:extent cx="3051313" cy="6957391"/>
                <wp:effectExtent l="0" t="0" r="15875" b="1524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313" cy="695739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F19EB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F19EB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F19EB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C4C48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Наш адрес:</w:t>
                            </w:r>
                          </w:p>
                          <w:p w:rsidR="009C4C48" w:rsidRDefault="009C4C48" w:rsidP="0056015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60152" w:rsidRDefault="00560152" w:rsidP="0056015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60152" w:rsidRDefault="00560152" w:rsidP="0056015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560152" w:rsidRPr="00560152" w:rsidRDefault="00560152" w:rsidP="0056015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г. Белгород,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ул. Студенческая д. 17</w:t>
                            </w:r>
                            <w:proofErr w:type="gramStart"/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А</w:t>
                            </w:r>
                            <w:proofErr w:type="gramEnd"/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каб</w:t>
                            </w:r>
                            <w:proofErr w:type="spellEnd"/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. 314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(в здании Центра молодежных</w:t>
                            </w:r>
                            <w:proofErr w:type="gramEnd"/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инициатив)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понедельник – четверг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с 9.00 до 18.00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пятница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с 9.00 до 17.00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перерыв с 13.00 до 13.45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(с 15 лет за помощью можно обратиться</w:t>
                            </w:r>
                            <w:proofErr w:type="gramEnd"/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самостоятельно, без родителей)</w:t>
                            </w:r>
                          </w:p>
                          <w:p w:rsidR="001525EA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53902" w:rsidRDefault="00B53902" w:rsidP="0056015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9C4C48" w:rsidRPr="001525EA" w:rsidRDefault="009C4C48" w:rsidP="0056015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b/>
                                <w:color w:val="D60093"/>
                                <w:sz w:val="38"/>
                                <w:szCs w:val="38"/>
                              </w:rPr>
                            </w:pPr>
                            <w:r w:rsidRPr="009C4C48">
                              <w:rPr>
                                <w:b/>
                                <w:color w:val="D60093"/>
                                <w:sz w:val="38"/>
                                <w:szCs w:val="38"/>
                              </w:rPr>
                              <w:t>Тел. 8 (4722) 25-03-89</w:t>
                            </w:r>
                          </w:p>
                          <w:p w:rsidR="001525EA" w:rsidRPr="009C4C48" w:rsidRDefault="001525EA" w:rsidP="00560152">
                            <w:pPr>
                              <w:jc w:val="center"/>
                              <w:rPr>
                                <w:b/>
                                <w:color w:val="D60093"/>
                                <w:sz w:val="38"/>
                                <w:szCs w:val="38"/>
                              </w:rPr>
                            </w:pPr>
                            <w:r w:rsidRPr="009C4C48">
                              <w:rPr>
                                <w:b/>
                                <w:color w:val="D60093"/>
                                <w:sz w:val="38"/>
                                <w:szCs w:val="38"/>
                              </w:rPr>
                              <w:t>E-</w:t>
                            </w:r>
                            <w:proofErr w:type="spellStart"/>
                            <w:r w:rsidRPr="009C4C48">
                              <w:rPr>
                                <w:b/>
                                <w:color w:val="D60093"/>
                                <w:sz w:val="38"/>
                                <w:szCs w:val="38"/>
                              </w:rPr>
                              <w:t>mail</w:t>
                            </w:r>
                            <w:proofErr w:type="spellEnd"/>
                            <w:r w:rsidRPr="009C4C48">
                              <w:rPr>
                                <w:b/>
                                <w:color w:val="D60093"/>
                                <w:sz w:val="38"/>
                                <w:szCs w:val="38"/>
                              </w:rPr>
                              <w:t>: cib@belregion.ru</w:t>
                            </w:r>
                          </w:p>
                          <w:p w:rsidR="001525EA" w:rsidRPr="001525EA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525EA" w:rsidRPr="001525EA" w:rsidRDefault="001525EA" w:rsidP="0056015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525EA" w:rsidRDefault="001525EA" w:rsidP="005601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-1.75pt;margin-top:-8.6pt;width:240.25pt;height:5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" fillcolor="#8586ff" strokecolor="#243f60 [1604]" strokeweight="2pt">
                <v:fill color2="#dcdcff" rotate="t" angle="90" colors="0 #8586ff;.5 #b6b6ff;1 #dcdcff" focus="100%" type="gradient"/>
                <v:textbox>
                  <w:txbxContent>
                    <w:p w:rsidR="001525EA" w:rsidRPr="009C4C48" w:rsidRDefault="001525EA" w:rsidP="00560152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9C4C48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Наш адрес:</w:t>
                      </w:r>
                    </w:p>
                    <w:p w:rsidR="009C4C48" w:rsidRDefault="009C4C48" w:rsidP="0056015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60152" w:rsidRDefault="00560152" w:rsidP="0056015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60152" w:rsidRDefault="00560152" w:rsidP="0056015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560152" w:rsidRPr="00560152" w:rsidRDefault="00560152" w:rsidP="0056015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г. Белгород,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ул. Студенческая д. 17</w:t>
                      </w:r>
                      <w:proofErr w:type="gramStart"/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 А</w:t>
                      </w:r>
                      <w:proofErr w:type="gramEnd"/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proofErr w:type="spellStart"/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каб</w:t>
                      </w:r>
                      <w:proofErr w:type="spellEnd"/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. 314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(в здании Центра молодежных</w:t>
                      </w:r>
                      <w:proofErr w:type="gramEnd"/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инициатив)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понедельник – четверг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с 9.00 до 18.00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пятница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с 9.00 до 17.00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перерыв с 13.00 до 13.45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(с 15 лет за помощью можно обратиться</w:t>
                      </w:r>
                      <w:proofErr w:type="gramEnd"/>
                    </w:p>
                    <w:p w:rsidR="001525EA" w:rsidRPr="009C4C48" w:rsidRDefault="001525EA" w:rsidP="00560152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9C4C48">
                        <w:rPr>
                          <w:color w:val="000000" w:themeColor="text1"/>
                          <w:sz w:val="30"/>
                          <w:szCs w:val="30"/>
                        </w:rPr>
                        <w:t>самостоятельно, без родителей)</w:t>
                      </w:r>
                    </w:p>
                    <w:p w:rsidR="001525EA" w:rsidRDefault="001525EA" w:rsidP="0056015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53902" w:rsidRDefault="00B53902" w:rsidP="0056015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9C4C48" w:rsidRPr="001525EA" w:rsidRDefault="009C4C48" w:rsidP="0056015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525EA" w:rsidRPr="009C4C48" w:rsidRDefault="001525EA" w:rsidP="00560152">
                      <w:pPr>
                        <w:jc w:val="center"/>
                        <w:rPr>
                          <w:b/>
                          <w:color w:val="D60093"/>
                          <w:sz w:val="38"/>
                          <w:szCs w:val="38"/>
                        </w:rPr>
                      </w:pPr>
                      <w:r w:rsidRPr="009C4C48">
                        <w:rPr>
                          <w:b/>
                          <w:color w:val="D60093"/>
                          <w:sz w:val="38"/>
                          <w:szCs w:val="38"/>
                        </w:rPr>
                        <w:t>Тел. 8 (4722) 25-03-89</w:t>
                      </w:r>
                    </w:p>
                    <w:p w:rsidR="001525EA" w:rsidRPr="009C4C48" w:rsidRDefault="001525EA" w:rsidP="00560152">
                      <w:pPr>
                        <w:jc w:val="center"/>
                        <w:rPr>
                          <w:b/>
                          <w:color w:val="D60093"/>
                          <w:sz w:val="38"/>
                          <w:szCs w:val="38"/>
                        </w:rPr>
                      </w:pPr>
                      <w:r w:rsidRPr="009C4C48">
                        <w:rPr>
                          <w:b/>
                          <w:color w:val="D60093"/>
                          <w:sz w:val="38"/>
                          <w:szCs w:val="38"/>
                        </w:rPr>
                        <w:t>E-</w:t>
                      </w:r>
                      <w:proofErr w:type="spellStart"/>
                      <w:r w:rsidRPr="009C4C48">
                        <w:rPr>
                          <w:b/>
                          <w:color w:val="D60093"/>
                          <w:sz w:val="38"/>
                          <w:szCs w:val="38"/>
                        </w:rPr>
                        <w:t>mail</w:t>
                      </w:r>
                      <w:proofErr w:type="spellEnd"/>
                      <w:r w:rsidRPr="009C4C48">
                        <w:rPr>
                          <w:b/>
                          <w:color w:val="D60093"/>
                          <w:sz w:val="38"/>
                          <w:szCs w:val="38"/>
                        </w:rPr>
                        <w:t>: cib@belregion.ru</w:t>
                      </w:r>
                    </w:p>
                    <w:p w:rsidR="001525EA" w:rsidRPr="001525EA" w:rsidRDefault="001525EA" w:rsidP="0056015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525EA" w:rsidRPr="001525EA" w:rsidRDefault="001525EA" w:rsidP="00560152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525EA" w:rsidRDefault="001525EA" w:rsidP="0056015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F4428" w:rsidRDefault="001F4428" w:rsidP="001F4428">
      <w:pPr>
        <w:jc w:val="center"/>
        <w:rPr>
          <w:sz w:val="32"/>
          <w:szCs w:val="32"/>
          <w:u w:val="single"/>
        </w:rPr>
      </w:pPr>
    </w:p>
    <w:p w:rsidR="001F4428" w:rsidRDefault="001F4428" w:rsidP="001F4428">
      <w:pPr>
        <w:jc w:val="center"/>
        <w:rPr>
          <w:sz w:val="32"/>
          <w:szCs w:val="32"/>
          <w:u w:val="single"/>
        </w:rPr>
      </w:pPr>
    </w:p>
    <w:p w:rsidR="001F4428" w:rsidRDefault="001F4428" w:rsidP="001F4428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Наш адрес: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Белгород,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Студенческая д. 17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1F4428" w:rsidRDefault="001F4428" w:rsidP="001F4428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314</w:t>
      </w:r>
    </w:p>
    <w:p w:rsidR="001F4428" w:rsidRDefault="001F4428" w:rsidP="001F4428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(в здании Центра молодежных </w:t>
      </w:r>
      <w:proofErr w:type="gramEnd"/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инициатив)</w:t>
      </w:r>
    </w:p>
    <w:p w:rsidR="001F4428" w:rsidRDefault="001F4428" w:rsidP="001F4428">
      <w:pPr>
        <w:jc w:val="center"/>
        <w:rPr>
          <w:sz w:val="28"/>
          <w:szCs w:val="28"/>
        </w:rPr>
      </w:pP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понедельник – четверг 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с 9.00 до 18.00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пятница </w:t>
      </w: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с 9.00 до 17.00</w:t>
      </w:r>
    </w:p>
    <w:p w:rsidR="001F4428" w:rsidRDefault="001F4428" w:rsidP="001F4428">
      <w:pPr>
        <w:jc w:val="center"/>
        <w:rPr>
          <w:sz w:val="28"/>
          <w:szCs w:val="28"/>
        </w:rPr>
      </w:pPr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перерыв с 13.00 до 13.45</w:t>
      </w:r>
    </w:p>
    <w:p w:rsidR="001F4428" w:rsidRDefault="001F4428" w:rsidP="001F4428">
      <w:pPr>
        <w:jc w:val="center"/>
        <w:rPr>
          <w:sz w:val="32"/>
          <w:szCs w:val="32"/>
        </w:rPr>
      </w:pPr>
    </w:p>
    <w:p w:rsidR="001F4428" w:rsidRDefault="001F4428" w:rsidP="001F4428">
      <w:pPr>
        <w:jc w:val="center"/>
        <w:rPr>
          <w:sz w:val="32"/>
          <w:szCs w:val="32"/>
        </w:rPr>
      </w:pPr>
    </w:p>
    <w:p w:rsidR="001F4428" w:rsidRDefault="001F4428" w:rsidP="001F4428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 15 лет за помощью можно обратиться </w:t>
      </w:r>
      <w:proofErr w:type="gramEnd"/>
    </w:p>
    <w:p w:rsidR="001F4428" w:rsidRDefault="001F4428" w:rsidP="001F4428">
      <w:pPr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самостоятельно, без родителей)</w:t>
      </w:r>
    </w:p>
    <w:p w:rsidR="001F4428" w:rsidRDefault="001F4428" w:rsidP="001F4428">
      <w:pPr>
        <w:jc w:val="center"/>
        <w:rPr>
          <w:u w:val="single"/>
        </w:rPr>
      </w:pPr>
    </w:p>
    <w:p w:rsidR="001F4428" w:rsidRDefault="001F4428" w:rsidP="001F4428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Тел. 8 (4722) 25-03-89</w:t>
      </w:r>
    </w:p>
    <w:p w:rsidR="001F4428" w:rsidRDefault="001F4428" w:rsidP="001F4428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E</w:t>
      </w:r>
      <w:r>
        <w:rPr>
          <w:sz w:val="32"/>
          <w:szCs w:val="32"/>
        </w:rPr>
        <w:t>-</w:t>
      </w:r>
      <w:r>
        <w:rPr>
          <w:sz w:val="32"/>
          <w:szCs w:val="32"/>
          <w:lang w:val="en-US"/>
        </w:rPr>
        <w:t>mail</w:t>
      </w:r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  <w:lang w:val="en-US"/>
        </w:rPr>
        <w:t>cib</w:t>
      </w:r>
      <w:proofErr w:type="spellEnd"/>
      <w:r>
        <w:rPr>
          <w:sz w:val="32"/>
          <w:szCs w:val="32"/>
        </w:rPr>
        <w:t>@</w:t>
      </w:r>
      <w:proofErr w:type="spellStart"/>
      <w:r>
        <w:rPr>
          <w:sz w:val="32"/>
          <w:szCs w:val="32"/>
          <w:lang w:val="en-US"/>
        </w:rPr>
        <w:t>belregion</w:t>
      </w:r>
      <w:proofErr w:type="spellEnd"/>
      <w:r>
        <w:rPr>
          <w:sz w:val="32"/>
          <w:szCs w:val="32"/>
        </w:rPr>
        <w:t>.</w:t>
      </w:r>
      <w:proofErr w:type="spellStart"/>
      <w:r>
        <w:rPr>
          <w:sz w:val="32"/>
          <w:szCs w:val="32"/>
          <w:lang w:val="en-US"/>
        </w:rPr>
        <w:t>ru</w:t>
      </w:r>
      <w:proofErr w:type="spellEnd"/>
    </w:p>
    <w:p w:rsidR="007F2125" w:rsidRDefault="007F2125"/>
    <w:p w:rsidR="001F4428" w:rsidRDefault="001F4428"/>
    <w:p w:rsidR="001F4428" w:rsidRDefault="001F4428"/>
    <w:p w:rsidR="001F4428" w:rsidRDefault="001F4428"/>
    <w:p w:rsidR="001F4428" w:rsidRDefault="001F4428"/>
    <w:p w:rsidR="001F4428" w:rsidRDefault="001F4428"/>
    <w:p w:rsidR="00C369C6" w:rsidRPr="0003605A" w:rsidRDefault="001E1D1D" w:rsidP="009C4C48">
      <w:pPr>
        <w:rPr>
          <w:i/>
        </w:rPr>
      </w:pPr>
      <w:r w:rsidRPr="001E1D1D">
        <w:rPr>
          <w:i/>
        </w:rPr>
        <w:br/>
      </w:r>
    </w:p>
    <w:p w:rsidR="00CD09B8" w:rsidRDefault="00CD09B8" w:rsidP="00150CAB">
      <w:pPr>
        <w:jc w:val="center"/>
        <w:rPr>
          <w:noProof/>
        </w:rPr>
      </w:pPr>
    </w:p>
    <w:p w:rsidR="00CD09B8" w:rsidRDefault="00CD09B8" w:rsidP="004C58DE">
      <w:pPr>
        <w:jc w:val="center"/>
      </w:pPr>
      <w:r>
        <w:rPr>
          <w:noProof/>
        </w:rPr>
        <w:drawing>
          <wp:inline distT="0" distB="0" distL="0" distR="0" wp14:anchorId="303D3EFA" wp14:editId="38A5C9FF">
            <wp:extent cx="3044807" cy="560567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5" t="1751" r="2625" b="1751"/>
                    <a:stretch/>
                  </pic:blipFill>
                  <pic:spPr bwMode="auto">
                    <a:xfrm>
                      <a:off x="0" y="0"/>
                      <a:ext cx="3048692" cy="561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802" w:rsidRDefault="00B539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38072</wp:posOffset>
                </wp:positionH>
                <wp:positionV relativeFrom="paragraph">
                  <wp:posOffset>89452</wp:posOffset>
                </wp:positionV>
                <wp:extent cx="3180108" cy="944218"/>
                <wp:effectExtent l="0" t="0" r="20320" b="27940"/>
                <wp:wrapNone/>
                <wp:docPr id="3" name="Таблич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108" cy="944218"/>
                        </a:xfrm>
                        <a:prstGeom prst="plaque">
                          <a:avLst/>
                        </a:prstGeom>
                        <a:solidFill>
                          <a:srgbClr val="0F19E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902" w:rsidRPr="009C4C48" w:rsidRDefault="00B53902" w:rsidP="00B5390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Центр </w:t>
                            </w:r>
                          </w:p>
                          <w:p w:rsidR="00B53902" w:rsidRPr="009C4C48" w:rsidRDefault="00B53902" w:rsidP="00B5390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информационной безопасности </w:t>
                            </w:r>
                          </w:p>
                          <w:p w:rsidR="00B53902" w:rsidRPr="009C4C48" w:rsidRDefault="00B53902" w:rsidP="00B5390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</w:pPr>
                            <w:r w:rsidRPr="009C4C48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>и психологической помощи</w:t>
                            </w:r>
                          </w:p>
                          <w:p w:rsidR="00B53902" w:rsidRDefault="00B53902" w:rsidP="00B53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3" o:spid="_x0000_s1027" type="#_x0000_t21" style="position:absolute;margin-left:3pt;margin-top:7.05pt;width:250.4pt;height:74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" fillcolor="#0f19eb" strokecolor="#243f60 [1604]" strokeweight="2pt">
                <v:textbox inset="1mm,0,1mm,1mm">
                  <w:txbxContent>
                    <w:p w:rsidR="00B53902" w:rsidRPr="009C4C48" w:rsidRDefault="00B53902" w:rsidP="00B53902">
                      <w:pPr>
                        <w:jc w:val="center"/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</w:pPr>
                      <w:r w:rsidRPr="009C4C48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Центр </w:t>
                      </w:r>
                    </w:p>
                    <w:p w:rsidR="00B53902" w:rsidRPr="009C4C48" w:rsidRDefault="00B53902" w:rsidP="00B53902">
                      <w:pPr>
                        <w:jc w:val="center"/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</w:pPr>
                      <w:r w:rsidRPr="009C4C48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информационной безопасности </w:t>
                      </w:r>
                    </w:p>
                    <w:p w:rsidR="00B53902" w:rsidRPr="009C4C48" w:rsidRDefault="00B53902" w:rsidP="00B53902">
                      <w:pPr>
                        <w:jc w:val="center"/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</w:pPr>
                      <w:r w:rsidRPr="009C4C48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>и психологической помощи</w:t>
                      </w:r>
                    </w:p>
                    <w:p w:rsidR="00B53902" w:rsidRDefault="00B53902" w:rsidP="00B539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13802" w:rsidRDefault="00C13802"/>
    <w:p w:rsidR="00C13802" w:rsidRDefault="00C13802" w:rsidP="00C13802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Центр </w:t>
      </w:r>
    </w:p>
    <w:p w:rsidR="00C13802" w:rsidRDefault="00C13802" w:rsidP="00C13802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информационной безопасности </w:t>
      </w:r>
    </w:p>
    <w:p w:rsidR="00C13802" w:rsidRDefault="00C13802" w:rsidP="00C13802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и психологической помощи</w:t>
      </w:r>
    </w:p>
    <w:p w:rsidR="00C13802" w:rsidRDefault="00C13802" w:rsidP="00C13802">
      <w:pPr>
        <w:jc w:val="center"/>
        <w:rPr>
          <w:b/>
          <w:sz w:val="48"/>
          <w:szCs w:val="48"/>
        </w:rPr>
      </w:pPr>
    </w:p>
    <w:p w:rsidR="00C13802" w:rsidRDefault="00C13802" w:rsidP="00C13802">
      <w:pPr>
        <w:jc w:val="center"/>
        <w:rPr>
          <w:b/>
          <w:i/>
          <w:color w:val="000000"/>
          <w:sz w:val="40"/>
          <w:szCs w:val="40"/>
        </w:rPr>
      </w:pPr>
      <w:r>
        <w:rPr>
          <w:b/>
          <w:i/>
          <w:iCs/>
          <w:color w:val="000000"/>
          <w:sz w:val="52"/>
          <w:szCs w:val="52"/>
        </w:rPr>
        <w:t xml:space="preserve">Будь </w:t>
      </w:r>
      <w:proofErr w:type="spellStart"/>
      <w:r>
        <w:rPr>
          <w:b/>
          <w:i/>
          <w:iCs/>
          <w:color w:val="000000"/>
          <w:sz w:val="52"/>
          <w:szCs w:val="52"/>
        </w:rPr>
        <w:t>ВКурсе</w:t>
      </w:r>
      <w:proofErr w:type="spellEnd"/>
    </w:p>
    <w:p w:rsidR="00C13802" w:rsidRDefault="00C13802" w:rsidP="00C13802">
      <w:pPr>
        <w:jc w:val="center"/>
        <w:rPr>
          <w:noProof/>
        </w:rPr>
      </w:pP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" name="Прямоугольник 4" descr="C:\Users\%D0%9E%D0%BB%D1%8C%D0%B3%D0%B0\Desktop\%D0%A1%D0%B5%D0%BC%D1%8C%D1%8F\%D1%81%D0%B5%D0%BC%D1%8C%D1%8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j2ipRhgDAABDBgAADgAAAAAAAAAAAAAAAAAuAgAA&#10;ZHJzL2Uyb0RvYy54bWxQSwECLQAUAAYACAAAACEAmPZsDdkAAAADAQAADwAAAAAAAAAAAAAAAABy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</w:p>
    <w:p w:rsidR="00C13802" w:rsidRDefault="00C13802" w:rsidP="00C1380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1DC92C" wp14:editId="0F0BB893">
            <wp:extent cx="2941983" cy="3134385"/>
            <wp:effectExtent l="0" t="0" r="0" b="8890"/>
            <wp:docPr id="2" name="Рисунок 2" descr="Топ-6: Самые популярные социальные сети — www.ellegir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п-6: Самые популярные социальные сети — www.ellegir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r="15455"/>
                    <a:stretch/>
                  </pic:blipFill>
                  <pic:spPr bwMode="auto">
                    <a:xfrm>
                      <a:off x="0" y="0"/>
                      <a:ext cx="2948488" cy="31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802" w:rsidRDefault="00C13802" w:rsidP="00C13802">
      <w:pPr>
        <w:jc w:val="center"/>
        <w:rPr>
          <w:b/>
          <w:sz w:val="28"/>
          <w:szCs w:val="28"/>
        </w:rPr>
      </w:pPr>
    </w:p>
    <w:p w:rsidR="00C13802" w:rsidRDefault="00C13802" w:rsidP="00C13802">
      <w:pPr>
        <w:jc w:val="center"/>
        <w:rPr>
          <w:b/>
          <w:sz w:val="28"/>
          <w:szCs w:val="28"/>
        </w:rPr>
      </w:pPr>
    </w:p>
    <w:p w:rsidR="00C13802" w:rsidRDefault="00C13802" w:rsidP="00C13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Памятка</w:t>
      </w:r>
    </w:p>
    <w:p w:rsidR="00982B39" w:rsidRDefault="00982B39" w:rsidP="00C138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пользователю</w:t>
      </w:r>
    </w:p>
    <w:p w:rsidR="00C13802" w:rsidRDefault="00C13802" w:rsidP="00982B39">
      <w:pPr>
        <w:tabs>
          <w:tab w:val="left" w:pos="1276"/>
        </w:tabs>
        <w:rPr>
          <w:b/>
          <w:sz w:val="28"/>
          <w:szCs w:val="28"/>
        </w:rPr>
      </w:pPr>
    </w:p>
    <w:p w:rsidR="00C13802" w:rsidRDefault="00C13802" w:rsidP="00C13802">
      <w:pPr>
        <w:tabs>
          <w:tab w:val="left" w:pos="1276"/>
        </w:tabs>
        <w:jc w:val="center"/>
        <w:rPr>
          <w:b/>
          <w:sz w:val="28"/>
          <w:szCs w:val="28"/>
        </w:rPr>
      </w:pPr>
    </w:p>
    <w:p w:rsidR="00B01E4C" w:rsidRPr="00990794" w:rsidRDefault="00C13802" w:rsidP="00990794">
      <w:pPr>
        <w:tabs>
          <w:tab w:val="left" w:pos="12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Белгород 2022</w:t>
      </w:r>
    </w:p>
    <w:p w:rsidR="00B01E4C" w:rsidRPr="00904D32" w:rsidRDefault="00062BF4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30"/>
          <w:szCs w:val="30"/>
        </w:rPr>
      </w:pPr>
      <w:r>
        <w:rPr>
          <w:b/>
          <w:bCs/>
          <w:i/>
          <w:iCs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66896</wp:posOffset>
                </wp:positionH>
                <wp:positionV relativeFrom="paragraph">
                  <wp:posOffset>-29210</wp:posOffset>
                </wp:positionV>
                <wp:extent cx="2951922" cy="834887"/>
                <wp:effectExtent l="0" t="0" r="20320" b="22860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922" cy="834887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rgbClr val="3399FF"/>
                            </a:gs>
                            <a:gs pos="16000">
                              <a:srgbClr val="00CCCC"/>
                            </a:gs>
                            <a:gs pos="47000">
                              <a:srgbClr val="9999FF"/>
                            </a:gs>
                            <a:gs pos="60001">
                              <a:srgbClr val="2E6792"/>
                            </a:gs>
                            <a:gs pos="71001">
                              <a:srgbClr val="3333CC"/>
                            </a:gs>
                            <a:gs pos="81000">
                              <a:srgbClr val="1170FF"/>
                            </a:gs>
                            <a:gs pos="100000">
                              <a:srgbClr val="006699"/>
                            </a:gs>
                          </a:gsLst>
                          <a:lin ang="5400000" scaled="0"/>
                          <a:tileRect r="-100000" b="-100000"/>
                        </a:gradFill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2BF4" w:rsidRPr="00115048" w:rsidRDefault="001755D2" w:rsidP="0011504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Девять правил</w:t>
                            </w:r>
                            <w:r w:rsidR="00062BF4" w:rsidRPr="00062BF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пользователям в помощь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28" style="position:absolute;left:0;text-align:left;margin-left:5.25pt;margin-top:-2.3pt;width:232.4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1922,8348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" adj="-11796480,,5400" path="m139151,l2951922,r,l2951922,695736v,76851,-62300,139151,-139151,139151l,834887r,l,139151c,62300,62300,,139151,xe" fillcolor="#39f" strokecolor="#205867 [1608]" strokeweight="2pt">
                <v:fill color2="#069" rotate="t" colors="0 #39f;10486f #0cc;30802f #99f;39322f #2e6792;46531f #33c;53084f #1170ff;1 #069" focus="100%" type="gradient">
                  <o:fill v:ext="view" type="gradientUnscaled"/>
                </v:fill>
                <v:stroke joinstyle="miter"/>
                <v:formulas/>
                <v:path arrowok="t" o:connecttype="custom" o:connectlocs="139151,0;2951922,0;2951922,0;2951922,695736;2812771,834887;0,834887;0,834887;0,139151;139151,0" o:connectangles="0,0,0,0,0,0,0,0,0" textboxrect="0,0,2951922,834887"/>
                <v:textbox>
                  <w:txbxContent>
                    <w:p w:rsidR="00062BF4" w:rsidRPr="00115048" w:rsidRDefault="001755D2" w:rsidP="0011504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Девять правил</w:t>
                      </w:r>
                      <w:r w:rsidR="00062BF4" w:rsidRPr="00062BF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пользователям</w:t>
                      </w:r>
                      <w:bookmarkStart w:id="1" w:name="_GoBack"/>
                      <w:bookmarkEnd w:id="1"/>
                      <w:r w:rsidR="00062BF4" w:rsidRPr="00062BF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в помощь </w:t>
                      </w:r>
                    </w:p>
                  </w:txbxContent>
                </v:textbox>
              </v:shape>
            </w:pict>
          </mc:Fallback>
        </mc:AlternateContent>
      </w:r>
      <w:r w:rsidR="00B01E4C" w:rsidRPr="00904D32"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  <w:t xml:space="preserve">Девять правил </w:t>
      </w:r>
      <w:proofErr w:type="gramStart"/>
      <w:r w:rsidR="00B01E4C" w:rsidRPr="00904D32"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  <w:t>для</w:t>
      </w:r>
      <w:proofErr w:type="gramEnd"/>
      <w:r w:rsidR="00B01E4C" w:rsidRPr="00904D32"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  <w:t xml:space="preserve"> пользователям в помощь </w:t>
      </w:r>
    </w:p>
    <w:p w:rsidR="009C4C48" w:rsidRPr="00EE0C5F" w:rsidRDefault="00B01E4C" w:rsidP="00EE0C5F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i/>
          <w:iCs/>
          <w:color w:val="000000"/>
          <w:sz w:val="30"/>
          <w:szCs w:val="30"/>
          <w:bdr w:val="none" w:sz="0" w:space="0" w:color="auto" w:frame="1"/>
        </w:rPr>
      </w:pPr>
      <w:r w:rsidRPr="00904D32">
        <w:rPr>
          <w:rStyle w:val="wixguard"/>
          <w:b/>
          <w:bCs/>
          <w:i/>
          <w:iCs/>
          <w:color w:val="000000"/>
          <w:sz w:val="30"/>
          <w:szCs w:val="30"/>
          <w:bdr w:val="none" w:sz="0" w:space="0" w:color="auto" w:frame="1"/>
        </w:rPr>
        <w:t>​</w:t>
      </w:r>
    </w:p>
    <w:p w:rsidR="00B01E4C" w:rsidRPr="00EE0C5F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>1. Говори в сети только то, что скажешь, глядя в глаза.</w:t>
      </w:r>
    </w:p>
    <w:p w:rsidR="00B01E4C" w:rsidRPr="00EE0C5F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>2. Не показывай информацию о себе никому, кроме близких друзей.</w:t>
      </w:r>
    </w:p>
    <w:p w:rsidR="00B01E4C" w:rsidRPr="00EE0C5F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>3. Не трави других.</w:t>
      </w:r>
    </w:p>
    <w:p w:rsidR="00B01E4C" w:rsidRPr="00EE0C5F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>4. Травят</w:t>
      </w:r>
      <w:r w:rsidR="001F0E08" w:rsidRPr="00EE0C5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E0C5F">
        <w:rPr>
          <w:color w:val="000000"/>
          <w:sz w:val="28"/>
          <w:szCs w:val="28"/>
          <w:bdr w:val="none" w:sz="0" w:space="0" w:color="auto" w:frame="1"/>
        </w:rPr>
        <w:t xml:space="preserve"> тебя — закрывай аккаунт.</w:t>
      </w:r>
    </w:p>
    <w:p w:rsidR="00B01E4C" w:rsidRPr="00EE0C5F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>5. Не рассказывай о себе незнакомцам.</w:t>
      </w:r>
    </w:p>
    <w:p w:rsidR="00B01E4C" w:rsidRPr="00EE0C5F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 xml:space="preserve">6. Важно сказать «нет» предложениям о переписке, </w:t>
      </w:r>
      <w:proofErr w:type="spellStart"/>
      <w:r w:rsidRPr="00EE0C5F">
        <w:rPr>
          <w:color w:val="000000"/>
          <w:sz w:val="28"/>
          <w:szCs w:val="28"/>
          <w:bdr w:val="none" w:sz="0" w:space="0" w:color="auto" w:frame="1"/>
        </w:rPr>
        <w:t>созвоне</w:t>
      </w:r>
      <w:proofErr w:type="spellEnd"/>
      <w:r w:rsidRPr="00EE0C5F">
        <w:rPr>
          <w:color w:val="000000"/>
          <w:sz w:val="28"/>
          <w:szCs w:val="28"/>
          <w:bdr w:val="none" w:sz="0" w:space="0" w:color="auto" w:frame="1"/>
        </w:rPr>
        <w:t>, встрече.</w:t>
      </w:r>
    </w:p>
    <w:p w:rsidR="00B01E4C" w:rsidRPr="00EE0C5F" w:rsidRDefault="00862D07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9B072B" wp14:editId="796EF34E">
            <wp:simplePos x="0" y="0"/>
            <wp:positionH relativeFrom="column">
              <wp:posOffset>-369570</wp:posOffset>
            </wp:positionH>
            <wp:positionV relativeFrom="paragraph">
              <wp:posOffset>84869</wp:posOffset>
            </wp:positionV>
            <wp:extent cx="3677478" cy="2355154"/>
            <wp:effectExtent l="0" t="0" r="0" b="7620"/>
            <wp:wrapNone/>
            <wp:docPr id="7" name="Рисунок 7" descr="Геометрические фигуры для презентации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ческие фигуры для презентации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 trans="50000"/>
                              </a14:imgEffect>
                              <a14:imgEffect>
                                <a14:sharpenSoften amount="10000"/>
                              </a14:imgEffect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78" cy="23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E4C" w:rsidRPr="00EE0C5F">
        <w:rPr>
          <w:color w:val="000000"/>
          <w:sz w:val="28"/>
          <w:szCs w:val="28"/>
          <w:bdr w:val="none" w:sz="0" w:space="0" w:color="auto" w:frame="1"/>
        </w:rPr>
        <w:t xml:space="preserve">7. </w:t>
      </w:r>
      <w:proofErr w:type="spellStart"/>
      <w:r w:rsidR="00B01E4C" w:rsidRPr="00EE0C5F">
        <w:rPr>
          <w:color w:val="000000"/>
          <w:sz w:val="28"/>
          <w:szCs w:val="28"/>
          <w:bdr w:val="none" w:sz="0" w:space="0" w:color="auto" w:frame="1"/>
        </w:rPr>
        <w:t>Троллинг</w:t>
      </w:r>
      <w:proofErr w:type="spellEnd"/>
      <w:r w:rsidR="00B01E4C" w:rsidRPr="00EE0C5F">
        <w:rPr>
          <w:color w:val="000000"/>
          <w:sz w:val="28"/>
          <w:szCs w:val="28"/>
          <w:bdr w:val="none" w:sz="0" w:space="0" w:color="auto" w:frame="1"/>
        </w:rPr>
        <w:t xml:space="preserve"> — не повод для нервных потрясений.</w:t>
      </w:r>
    </w:p>
    <w:p w:rsidR="00B01E4C" w:rsidRPr="00EE0C5F" w:rsidRDefault="00B01E4C" w:rsidP="00B01E4C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>8. У шутки могут быть далеко идущие последствия.</w:t>
      </w:r>
    </w:p>
    <w:p w:rsidR="00115048" w:rsidRPr="00EE0C5F" w:rsidRDefault="00B01E4C" w:rsidP="00EE0C5F">
      <w:pPr>
        <w:pStyle w:val="font8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 w:rsidRPr="00EE0C5F">
        <w:rPr>
          <w:color w:val="000000"/>
          <w:sz w:val="28"/>
          <w:szCs w:val="28"/>
          <w:bdr w:val="none" w:sz="0" w:space="0" w:color="auto" w:frame="1"/>
        </w:rPr>
        <w:t>9. За экраном такие же люди, как ты, помни об этом всегда.</w:t>
      </w:r>
      <w:r w:rsidR="00862D07" w:rsidRPr="00862D07">
        <w:rPr>
          <w:noProof/>
        </w:rPr>
        <w:t xml:space="preserve"> </w:t>
      </w:r>
    </w:p>
    <w:p w:rsidR="00115048" w:rsidRDefault="000E792E"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7FBCDAA" wp14:editId="720DE492">
            <wp:simplePos x="0" y="0"/>
            <wp:positionH relativeFrom="column">
              <wp:posOffset>2540</wp:posOffset>
            </wp:positionH>
            <wp:positionV relativeFrom="paragraph">
              <wp:posOffset>-160434</wp:posOffset>
            </wp:positionV>
            <wp:extent cx="3139440" cy="11461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37000"/>
                              </a14:imgEffect>
                              <a14:imgEffect>
                                <a14:brightnessContrast bright="29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57B" w:rsidRPr="00904D32" w:rsidRDefault="0066557B" w:rsidP="00904D32">
      <w:pPr>
        <w:jc w:val="center"/>
        <w:rPr>
          <w:b/>
          <w:bCs/>
          <w:sz w:val="28"/>
          <w:szCs w:val="28"/>
        </w:rPr>
      </w:pPr>
      <w:r w:rsidRPr="00904D32">
        <w:rPr>
          <w:b/>
          <w:bCs/>
          <w:sz w:val="28"/>
          <w:szCs w:val="28"/>
        </w:rPr>
        <w:t>НЕ РАЗГОВАРИВАЙТЕ С НЕЗНАКОМЦАМИ</w:t>
      </w:r>
    </w:p>
    <w:p w:rsidR="00904D32" w:rsidRPr="00904D32" w:rsidRDefault="00904D32" w:rsidP="00904D32">
      <w:pPr>
        <w:jc w:val="center"/>
        <w:rPr>
          <w:b/>
          <w:bCs/>
          <w:sz w:val="28"/>
          <w:szCs w:val="28"/>
        </w:rPr>
      </w:pPr>
    </w:p>
    <w:p w:rsidR="0066557B" w:rsidRDefault="0066557B" w:rsidP="00904D32">
      <w:pPr>
        <w:jc w:val="center"/>
        <w:rPr>
          <w:bCs/>
          <w:sz w:val="28"/>
          <w:szCs w:val="28"/>
        </w:rPr>
      </w:pPr>
      <w:r w:rsidRPr="00904D32">
        <w:rPr>
          <w:bCs/>
          <w:sz w:val="28"/>
          <w:szCs w:val="28"/>
        </w:rPr>
        <w:t>Есть несколько главных опасностей, с которыми можно столкнуться в интернете. По большому счету они мало отличаются от тех, что угрожают нам в реальной жизни. Злоумышленники здесь просто используют другие средства.</w:t>
      </w:r>
    </w:p>
    <w:p w:rsidR="00904D32" w:rsidRPr="00904D32" w:rsidRDefault="00904D32" w:rsidP="00904D32">
      <w:pPr>
        <w:jc w:val="center"/>
        <w:rPr>
          <w:bCs/>
          <w:sz w:val="28"/>
          <w:szCs w:val="28"/>
        </w:rPr>
      </w:pPr>
    </w:p>
    <w:p w:rsidR="0066557B" w:rsidRPr="00904D32" w:rsidRDefault="0066557B" w:rsidP="00904D32">
      <w:pPr>
        <w:jc w:val="center"/>
        <w:rPr>
          <w:sz w:val="28"/>
          <w:szCs w:val="28"/>
        </w:rPr>
      </w:pPr>
      <w:proofErr w:type="spellStart"/>
      <w:r w:rsidRPr="00904D32">
        <w:rPr>
          <w:b/>
          <w:bCs/>
          <w:sz w:val="28"/>
          <w:szCs w:val="28"/>
        </w:rPr>
        <w:t>Буллинг</w:t>
      </w:r>
      <w:proofErr w:type="spellEnd"/>
      <w:r w:rsidRPr="00904D32">
        <w:rPr>
          <w:b/>
          <w:bCs/>
          <w:sz w:val="28"/>
          <w:szCs w:val="28"/>
        </w:rPr>
        <w:t>.</w:t>
      </w:r>
      <w:r w:rsidRPr="00904D32">
        <w:rPr>
          <w:sz w:val="28"/>
          <w:szCs w:val="28"/>
        </w:rPr>
        <w:t> Ребенка обзывают или травят в интернете — чаще всего без какой-либо причины, «потому что так весело». К жертве могут прицепиться из-за фотографии в профиле или из-за поста в </w:t>
      </w:r>
      <w:proofErr w:type="spellStart"/>
      <w:r w:rsidRPr="00904D32">
        <w:rPr>
          <w:sz w:val="28"/>
          <w:szCs w:val="28"/>
        </w:rPr>
        <w:t>соцсетях</w:t>
      </w:r>
      <w:proofErr w:type="spellEnd"/>
      <w:r w:rsidRPr="00904D32">
        <w:rPr>
          <w:sz w:val="28"/>
          <w:szCs w:val="28"/>
        </w:rPr>
        <w:t>.</w:t>
      </w:r>
      <w:r w:rsidRPr="00904D32">
        <w:rPr>
          <w:sz w:val="28"/>
          <w:szCs w:val="28"/>
        </w:rPr>
        <w:br/>
      </w:r>
      <w:r w:rsidRPr="00904D32">
        <w:rPr>
          <w:sz w:val="28"/>
          <w:szCs w:val="28"/>
        </w:rPr>
        <w:br/>
      </w:r>
      <w:r w:rsidRPr="00904D32">
        <w:rPr>
          <w:b/>
          <w:bCs/>
          <w:sz w:val="28"/>
          <w:szCs w:val="28"/>
        </w:rPr>
        <w:t>Педофилы.</w:t>
      </w:r>
      <w:r w:rsidRPr="00904D32">
        <w:rPr>
          <w:sz w:val="28"/>
          <w:szCs w:val="28"/>
        </w:rPr>
        <w:t> Просят прислать личные фотографии, а при отказе угрожают расправой над членами семьи или шантажируют другими способами.</w:t>
      </w:r>
      <w:r w:rsidRPr="00904D32">
        <w:rPr>
          <w:sz w:val="28"/>
          <w:szCs w:val="28"/>
        </w:rPr>
        <w:br/>
      </w:r>
      <w:r w:rsidRPr="00904D32">
        <w:rPr>
          <w:sz w:val="28"/>
          <w:szCs w:val="28"/>
        </w:rPr>
        <w:br/>
      </w:r>
      <w:r w:rsidRPr="00904D32">
        <w:rPr>
          <w:b/>
          <w:bCs/>
          <w:sz w:val="28"/>
          <w:szCs w:val="28"/>
        </w:rPr>
        <w:t>Мошенники.</w:t>
      </w:r>
      <w:r w:rsidRPr="00904D32">
        <w:rPr>
          <w:sz w:val="28"/>
          <w:szCs w:val="28"/>
        </w:rPr>
        <w:t xml:space="preserve"> Пытаются завладеть данными пользователя или втянуть ребенка </w:t>
      </w:r>
      <w:r w:rsidR="00904D32">
        <w:rPr>
          <w:sz w:val="28"/>
          <w:szCs w:val="28"/>
        </w:rPr>
        <w:t>в опасную финансовую авантюру.</w:t>
      </w:r>
      <w:r w:rsidR="00904D32">
        <w:rPr>
          <w:sz w:val="28"/>
          <w:szCs w:val="28"/>
        </w:rPr>
        <w:br/>
      </w:r>
      <w:r w:rsidR="001F0E08">
        <w:rPr>
          <w:sz w:val="28"/>
          <w:szCs w:val="28"/>
        </w:rPr>
        <w:br/>
        <w:t>Тех, кто пытается</w:t>
      </w:r>
      <w:r w:rsidRPr="00904D32">
        <w:rPr>
          <w:sz w:val="28"/>
          <w:szCs w:val="28"/>
        </w:rPr>
        <w:t xml:space="preserve"> как-то задеть и обидеть (так называемых троллей), нужно просто игнорировать</w:t>
      </w:r>
    </w:p>
    <w:p w:rsidR="00C13802" w:rsidRDefault="00115048" w:rsidP="0066557B">
      <w:pPr>
        <w:jc w:val="center"/>
      </w:pPr>
      <w:r>
        <w:rPr>
          <w:b/>
          <w:bCs/>
          <w:i/>
          <w:iCs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FCEED" wp14:editId="32A23A15">
                <wp:simplePos x="0" y="0"/>
                <wp:positionH relativeFrom="column">
                  <wp:posOffset>77829</wp:posOffset>
                </wp:positionH>
                <wp:positionV relativeFrom="paragraph">
                  <wp:posOffset>-49696</wp:posOffset>
                </wp:positionV>
                <wp:extent cx="2981739" cy="834390"/>
                <wp:effectExtent l="133350" t="133350" r="161925" b="156210"/>
                <wp:wrapNone/>
                <wp:docPr id="10" name="Прямоугольник с двумя скругленными противолежащ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739" cy="834390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5400000" scaled="0"/>
                          <a:tileRect/>
                        </a:gradFill>
                        <a:effectLst>
                          <a:glow rad="127000">
                            <a:schemeClr val="accent1">
                              <a:alpha val="4800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5048" w:rsidRPr="00115048" w:rsidRDefault="00115048" w:rsidP="00115048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115048">
                              <w:rPr>
                                <w:b/>
                                <w:sz w:val="30"/>
                                <w:szCs w:val="30"/>
                              </w:rPr>
                              <w:t>РАСПОЗНАЙТЕ ЗЛОУМЫШЛЕННИКА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0" o:spid="_x0000_s1029" style="position:absolute;left:0;text-align:left;margin-left:6.15pt;margin-top:-3.9pt;width:234.8pt;height:6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739,834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" adj="-11796480,,5400" path="m139068,l2981739,r,l2981739,695322v,76805,-62263,139068,-139068,139068l,834390r,l,139068c,62263,62263,,139068,xe" fillcolor="#03d4a8" strokecolor="#205867 [1608]" strokeweight="2pt">
                <v:fill color2="#005cbf" rotate="t" colors="0 #03d4a8;.25 #21d6e0;.75 #0087e6;1 #005cbf" focus="100%" type="gradient">
                  <o:fill v:ext="view" type="gradientUnscaled"/>
                </v:fill>
                <v:stroke joinstyle="miter"/>
                <v:formulas/>
                <v:path arrowok="t" o:connecttype="custom" o:connectlocs="139068,0;2981739,0;2981739,0;2981739,695322;2842671,834390;0,834390;0,834390;0,139068;139068,0" o:connectangles="0,0,0,0,0,0,0,0,0" textboxrect="0,0,2981739,834390"/>
                <v:textbox>
                  <w:txbxContent>
                    <w:p w:rsidR="00115048" w:rsidRPr="00115048" w:rsidRDefault="00115048" w:rsidP="00115048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115048">
                        <w:rPr>
                          <w:b/>
                          <w:sz w:val="30"/>
                          <w:szCs w:val="30"/>
                        </w:rPr>
                        <w:t>РАСПОЗНАЙТЕ ЗЛОУМЫШЛЕННИКА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7F503C" w:rsidRPr="007F503C" w:rsidRDefault="007F503C" w:rsidP="007F503C">
      <w:pPr>
        <w:jc w:val="center"/>
        <w:rPr>
          <w:b/>
          <w:sz w:val="28"/>
          <w:szCs w:val="28"/>
        </w:rPr>
      </w:pPr>
      <w:r w:rsidRPr="007F503C">
        <w:rPr>
          <w:b/>
          <w:sz w:val="28"/>
          <w:szCs w:val="28"/>
        </w:rPr>
        <w:t>РАСПОЗНАЙТЕ ЗЛОУМЫШЛЕННИКА</w:t>
      </w:r>
    </w:p>
    <w:p w:rsidR="007F503C" w:rsidRDefault="007F503C" w:rsidP="007F503C">
      <w:pPr>
        <w:jc w:val="center"/>
        <w:rPr>
          <w:b/>
        </w:rPr>
      </w:pPr>
    </w:p>
    <w:p w:rsidR="007F503C" w:rsidRPr="007F503C" w:rsidRDefault="007F503C" w:rsidP="007F503C">
      <w:pPr>
        <w:jc w:val="center"/>
        <w:rPr>
          <w:b/>
        </w:rPr>
      </w:pPr>
    </w:p>
    <w:p w:rsidR="007F503C" w:rsidRPr="007F503C" w:rsidRDefault="007F503C" w:rsidP="00EE0C5F">
      <w:pPr>
        <w:jc w:val="center"/>
        <w:rPr>
          <w:sz w:val="28"/>
          <w:szCs w:val="28"/>
        </w:rPr>
      </w:pPr>
      <w:r w:rsidRPr="007F503C">
        <w:rPr>
          <w:sz w:val="28"/>
          <w:szCs w:val="28"/>
        </w:rPr>
        <w:t>На что надо обратить внимание прежде, чем вступить в диалог? Что сигнализирует об опасности?</w:t>
      </w:r>
    </w:p>
    <w:p w:rsidR="007F503C" w:rsidRPr="007F503C" w:rsidRDefault="007F503C" w:rsidP="009C4C48">
      <w:pPr>
        <w:jc w:val="center"/>
        <w:rPr>
          <w:sz w:val="28"/>
          <w:szCs w:val="28"/>
        </w:rPr>
      </w:pPr>
    </w:p>
    <w:p w:rsidR="007F503C" w:rsidRPr="007F503C" w:rsidRDefault="007F503C" w:rsidP="009C4C48">
      <w:pPr>
        <w:pStyle w:val="a6"/>
        <w:numPr>
          <w:ilvl w:val="0"/>
          <w:numId w:val="1"/>
        </w:numPr>
        <w:jc w:val="center"/>
        <w:rPr>
          <w:sz w:val="28"/>
          <w:szCs w:val="28"/>
        </w:rPr>
      </w:pPr>
      <w:r w:rsidRPr="007F503C">
        <w:rPr>
          <w:sz w:val="28"/>
          <w:szCs w:val="28"/>
        </w:rPr>
        <w:t>Вы не знакомы с этим человеком в реальной жизни.</w:t>
      </w:r>
    </w:p>
    <w:p w:rsidR="009830FC" w:rsidRDefault="009830FC" w:rsidP="009C4C48">
      <w:pPr>
        <w:pStyle w:val="a6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Ваш собеседник явно взрослее.</w:t>
      </w:r>
    </w:p>
    <w:p w:rsidR="007F503C" w:rsidRPr="009830FC" w:rsidRDefault="00EE0C5F" w:rsidP="009C4C48">
      <w:pPr>
        <w:pStyle w:val="a6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 него нет или очень мало </w:t>
      </w:r>
      <w:r w:rsidR="007F503C" w:rsidRPr="009830FC">
        <w:rPr>
          <w:sz w:val="28"/>
          <w:szCs w:val="28"/>
        </w:rPr>
        <w:t xml:space="preserve">друзей в </w:t>
      </w:r>
      <w:proofErr w:type="spellStart"/>
      <w:r w:rsidR="007F503C" w:rsidRPr="009830FC">
        <w:rPr>
          <w:sz w:val="28"/>
          <w:szCs w:val="28"/>
        </w:rPr>
        <w:t>соц</w:t>
      </w:r>
      <w:proofErr w:type="gramStart"/>
      <w:r w:rsidR="001F0E08" w:rsidRPr="009830FC">
        <w:rPr>
          <w:sz w:val="28"/>
          <w:szCs w:val="28"/>
        </w:rPr>
        <w:t>.</w:t>
      </w:r>
      <w:r w:rsidR="007F503C" w:rsidRPr="009830FC">
        <w:rPr>
          <w:sz w:val="28"/>
          <w:szCs w:val="28"/>
        </w:rPr>
        <w:t>с</w:t>
      </w:r>
      <w:proofErr w:type="gramEnd"/>
      <w:r w:rsidR="007F503C" w:rsidRPr="009830FC">
        <w:rPr>
          <w:sz w:val="28"/>
          <w:szCs w:val="28"/>
        </w:rPr>
        <w:t>ети</w:t>
      </w:r>
      <w:proofErr w:type="spellEnd"/>
      <w:r w:rsidR="007F503C" w:rsidRPr="009830FC">
        <w:rPr>
          <w:sz w:val="28"/>
          <w:szCs w:val="28"/>
        </w:rPr>
        <w:t>.</w:t>
      </w:r>
    </w:p>
    <w:p w:rsidR="00904D32" w:rsidRDefault="007F503C" w:rsidP="009C4C48">
      <w:pPr>
        <w:pStyle w:val="a6"/>
        <w:numPr>
          <w:ilvl w:val="0"/>
          <w:numId w:val="1"/>
        </w:numPr>
        <w:jc w:val="center"/>
        <w:rPr>
          <w:sz w:val="28"/>
          <w:szCs w:val="28"/>
        </w:rPr>
      </w:pPr>
      <w:r w:rsidRPr="007F503C">
        <w:rPr>
          <w:sz w:val="28"/>
          <w:szCs w:val="28"/>
        </w:rPr>
        <w:t>Собеседник о чем-то просит: сфотографироваться, прислать какие-то данные и т. д.</w:t>
      </w:r>
    </w:p>
    <w:p w:rsidR="00BD4DEF" w:rsidRDefault="00BD4DEF" w:rsidP="00BD4DEF">
      <w:pPr>
        <w:pStyle w:val="a6"/>
        <w:rPr>
          <w:sz w:val="28"/>
          <w:szCs w:val="28"/>
        </w:rPr>
      </w:pPr>
    </w:p>
    <w:p w:rsidR="00BD4DEF" w:rsidRDefault="00BD4DEF" w:rsidP="00BD4DEF">
      <w:pPr>
        <w:pStyle w:val="a6"/>
        <w:rPr>
          <w:sz w:val="28"/>
          <w:szCs w:val="28"/>
        </w:rPr>
      </w:pPr>
    </w:p>
    <w:p w:rsidR="00BD4DEF" w:rsidRPr="00EE0C5F" w:rsidRDefault="00BD4DEF" w:rsidP="00FF2484">
      <w:pPr>
        <w:pStyle w:val="a6"/>
        <w:rPr>
          <w:sz w:val="34"/>
          <w:szCs w:val="34"/>
          <w:u w:val="single"/>
        </w:rPr>
      </w:pPr>
      <w:r w:rsidRPr="00EE0C5F">
        <w:rPr>
          <w:sz w:val="34"/>
          <w:szCs w:val="34"/>
          <w:highlight w:val="red"/>
          <w:u w:val="single"/>
        </w:rPr>
        <w:t>БУДЬТЕ БДИТЕЛЬНЫ</w:t>
      </w:r>
      <w:proofErr w:type="gramStart"/>
      <w:r w:rsidR="00EE0C5F" w:rsidRPr="00EE0C5F">
        <w:rPr>
          <w:sz w:val="34"/>
          <w:szCs w:val="34"/>
          <w:highlight w:val="red"/>
          <w:u w:val="single"/>
        </w:rPr>
        <w:t xml:space="preserve"> !</w:t>
      </w:r>
      <w:proofErr w:type="gramEnd"/>
      <w:r w:rsidR="00EE0C5F" w:rsidRPr="00EE0C5F">
        <w:rPr>
          <w:sz w:val="34"/>
          <w:szCs w:val="34"/>
          <w:highlight w:val="red"/>
          <w:u w:val="single"/>
        </w:rPr>
        <w:t>!!</w:t>
      </w:r>
    </w:p>
    <w:p w:rsidR="00BD4DEF" w:rsidRPr="00BD4DEF" w:rsidRDefault="00BD4DEF" w:rsidP="00BD4DEF">
      <w:pPr>
        <w:pStyle w:val="a6"/>
        <w:jc w:val="center"/>
        <w:rPr>
          <w:sz w:val="28"/>
          <w:szCs w:val="28"/>
        </w:rPr>
      </w:pPr>
    </w:p>
    <w:p w:rsidR="00BD4DEF" w:rsidRPr="00FF2484" w:rsidRDefault="00195FD2" w:rsidP="00BD4DEF">
      <w:pPr>
        <w:pStyle w:val="a6"/>
        <w:jc w:val="center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2FE53D6" wp14:editId="31E30505">
            <wp:simplePos x="0" y="0"/>
            <wp:positionH relativeFrom="column">
              <wp:posOffset>688340</wp:posOffset>
            </wp:positionH>
            <wp:positionV relativeFrom="paragraph">
              <wp:posOffset>146464</wp:posOffset>
            </wp:positionV>
            <wp:extent cx="2273290" cy="3197515"/>
            <wp:effectExtent l="0" t="5080" r="8255" b="8255"/>
            <wp:wrapNone/>
            <wp:docPr id="9" name="Рисунок 9" descr="Графические фигуры для презентации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ие фигуры для презентации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290" cy="31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EF" w:rsidRPr="00FF2484">
        <w:rPr>
          <w:sz w:val="32"/>
          <w:szCs w:val="32"/>
          <w:u w:val="single"/>
        </w:rPr>
        <w:t>Плохая новость — удалить ничего не получится.</w:t>
      </w:r>
    </w:p>
    <w:p w:rsidR="00BD4DEF" w:rsidRPr="00BD4DEF" w:rsidRDefault="00BD4DEF" w:rsidP="00BD4DEF">
      <w:pPr>
        <w:pStyle w:val="a6"/>
        <w:jc w:val="center"/>
        <w:rPr>
          <w:sz w:val="28"/>
          <w:szCs w:val="28"/>
        </w:rPr>
      </w:pPr>
    </w:p>
    <w:p w:rsidR="00FF2484" w:rsidRDefault="00BD4DEF" w:rsidP="00BD4DEF">
      <w:pPr>
        <w:pStyle w:val="a6"/>
        <w:jc w:val="center"/>
        <w:rPr>
          <w:b/>
          <w:sz w:val="28"/>
          <w:szCs w:val="28"/>
        </w:rPr>
      </w:pPr>
      <w:r w:rsidRPr="00BD4DEF">
        <w:rPr>
          <w:sz w:val="28"/>
          <w:szCs w:val="28"/>
        </w:rPr>
        <w:t xml:space="preserve">Все, что попало в </w:t>
      </w:r>
      <w:proofErr w:type="spellStart"/>
      <w:proofErr w:type="gramStart"/>
      <w:r w:rsidRPr="00BD4DEF">
        <w:rPr>
          <w:sz w:val="28"/>
          <w:szCs w:val="28"/>
        </w:rPr>
        <w:t>C</w:t>
      </w:r>
      <w:proofErr w:type="gramEnd"/>
      <w:r w:rsidRPr="00BD4DEF">
        <w:rPr>
          <w:sz w:val="28"/>
          <w:szCs w:val="28"/>
        </w:rPr>
        <w:t>еть</w:t>
      </w:r>
      <w:proofErr w:type="spellEnd"/>
      <w:r w:rsidRPr="00BD4DEF">
        <w:rPr>
          <w:sz w:val="28"/>
          <w:szCs w:val="28"/>
        </w:rPr>
        <w:t xml:space="preserve"> или даже в смартфон, останется там навсегда. Как правило, стереть данные из </w:t>
      </w:r>
      <w:proofErr w:type="spellStart"/>
      <w:proofErr w:type="gramStart"/>
      <w:r w:rsidRPr="00BD4DEF">
        <w:rPr>
          <w:sz w:val="28"/>
          <w:szCs w:val="28"/>
        </w:rPr>
        <w:t>C</w:t>
      </w:r>
      <w:proofErr w:type="gramEnd"/>
      <w:r w:rsidRPr="00BD4DEF">
        <w:rPr>
          <w:sz w:val="28"/>
          <w:szCs w:val="28"/>
        </w:rPr>
        <w:t>ети</w:t>
      </w:r>
      <w:proofErr w:type="spellEnd"/>
      <w:r w:rsidRPr="00BD4DEF">
        <w:rPr>
          <w:sz w:val="28"/>
          <w:szCs w:val="28"/>
        </w:rPr>
        <w:t xml:space="preserve"> невозможн</w:t>
      </w:r>
      <w:r w:rsidR="00EE0C5F">
        <w:rPr>
          <w:sz w:val="28"/>
          <w:szCs w:val="28"/>
        </w:rPr>
        <w:t xml:space="preserve">о. Единственный способ избежать </w:t>
      </w:r>
      <w:r w:rsidRPr="00BD4DEF">
        <w:rPr>
          <w:sz w:val="28"/>
          <w:szCs w:val="28"/>
        </w:rPr>
        <w:t xml:space="preserve">утечки информации </w:t>
      </w:r>
      <w:r w:rsidRPr="00FF2484">
        <w:rPr>
          <w:b/>
          <w:sz w:val="28"/>
          <w:szCs w:val="28"/>
        </w:rPr>
        <w:t xml:space="preserve">— </w:t>
      </w:r>
    </w:p>
    <w:p w:rsidR="003311F9" w:rsidRPr="00EE0C5F" w:rsidRDefault="00BD4DEF" w:rsidP="00BD4DEF">
      <w:pPr>
        <w:pStyle w:val="a6"/>
        <w:jc w:val="center"/>
        <w:rPr>
          <w:b/>
          <w:color w:val="7030A0"/>
          <w:sz w:val="40"/>
          <w:szCs w:val="40"/>
        </w:rPr>
      </w:pPr>
      <w:r w:rsidRPr="00EE0C5F">
        <w:rPr>
          <w:b/>
          <w:color w:val="7030A0"/>
          <w:sz w:val="40"/>
          <w:szCs w:val="40"/>
        </w:rPr>
        <w:t>не делиться ею.</w:t>
      </w:r>
      <w:r w:rsidR="00195FD2" w:rsidRPr="00195FD2">
        <w:rPr>
          <w:noProof/>
        </w:rPr>
        <w:t xml:space="preserve"> </w:t>
      </w:r>
    </w:p>
    <w:p w:rsidR="007F503C" w:rsidRPr="003311F9" w:rsidRDefault="007F503C" w:rsidP="003311F9">
      <w:pPr>
        <w:spacing w:after="200" w:line="276" w:lineRule="auto"/>
        <w:rPr>
          <w:sz w:val="28"/>
          <w:szCs w:val="28"/>
        </w:rPr>
      </w:pPr>
    </w:p>
    <w:sectPr w:rsidR="007F503C" w:rsidRPr="003311F9" w:rsidSect="003311F9">
      <w:pgSz w:w="16838" w:h="11906" w:orient="landscape"/>
      <w:pgMar w:top="720" w:right="567" w:bottom="720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1533B"/>
    <w:multiLevelType w:val="hybridMultilevel"/>
    <w:tmpl w:val="93D60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6C"/>
    <w:rsid w:val="0003605A"/>
    <w:rsid w:val="00062BF4"/>
    <w:rsid w:val="000A0D8A"/>
    <w:rsid w:val="000C6CD7"/>
    <w:rsid w:val="000E792E"/>
    <w:rsid w:val="00115048"/>
    <w:rsid w:val="00150CAB"/>
    <w:rsid w:val="001525EA"/>
    <w:rsid w:val="001755D2"/>
    <w:rsid w:val="00195FD2"/>
    <w:rsid w:val="001E1D1D"/>
    <w:rsid w:val="001F0E08"/>
    <w:rsid w:val="001F4428"/>
    <w:rsid w:val="002A462B"/>
    <w:rsid w:val="002E72EE"/>
    <w:rsid w:val="003311F9"/>
    <w:rsid w:val="003747B9"/>
    <w:rsid w:val="0040696C"/>
    <w:rsid w:val="00420410"/>
    <w:rsid w:val="004C58DE"/>
    <w:rsid w:val="00560152"/>
    <w:rsid w:val="005C0447"/>
    <w:rsid w:val="0066557B"/>
    <w:rsid w:val="007F2125"/>
    <w:rsid w:val="007F503C"/>
    <w:rsid w:val="0083054F"/>
    <w:rsid w:val="00846C61"/>
    <w:rsid w:val="00862D07"/>
    <w:rsid w:val="00904D32"/>
    <w:rsid w:val="00982B39"/>
    <w:rsid w:val="009830FC"/>
    <w:rsid w:val="00990794"/>
    <w:rsid w:val="009C4C48"/>
    <w:rsid w:val="009E378D"/>
    <w:rsid w:val="00B01E4C"/>
    <w:rsid w:val="00B53902"/>
    <w:rsid w:val="00BD4DEF"/>
    <w:rsid w:val="00C13802"/>
    <w:rsid w:val="00C161F4"/>
    <w:rsid w:val="00C369C6"/>
    <w:rsid w:val="00CD09B8"/>
    <w:rsid w:val="00DC7FD5"/>
    <w:rsid w:val="00EE0C5F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0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E1D1D"/>
    <w:rPr>
      <w:color w:val="0000FF" w:themeColor="hyperlink"/>
      <w:u w:val="single"/>
    </w:rPr>
  </w:style>
  <w:style w:type="paragraph" w:customStyle="1" w:styleId="font8">
    <w:name w:val="font_8"/>
    <w:basedOn w:val="a"/>
    <w:rsid w:val="00B01E4C"/>
    <w:pPr>
      <w:spacing w:before="100" w:beforeAutospacing="1" w:after="100" w:afterAutospacing="1"/>
    </w:pPr>
  </w:style>
  <w:style w:type="character" w:customStyle="1" w:styleId="wixguard">
    <w:name w:val="wixguard"/>
    <w:basedOn w:val="a0"/>
    <w:rsid w:val="00B01E4C"/>
  </w:style>
  <w:style w:type="paragraph" w:styleId="a6">
    <w:name w:val="List Paragraph"/>
    <w:basedOn w:val="a"/>
    <w:uiPriority w:val="34"/>
    <w:qFormat/>
    <w:rsid w:val="007F50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0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1E1D1D"/>
    <w:rPr>
      <w:color w:val="0000FF" w:themeColor="hyperlink"/>
      <w:u w:val="single"/>
    </w:rPr>
  </w:style>
  <w:style w:type="paragraph" w:customStyle="1" w:styleId="font8">
    <w:name w:val="font_8"/>
    <w:basedOn w:val="a"/>
    <w:rsid w:val="00B01E4C"/>
    <w:pPr>
      <w:spacing w:before="100" w:beforeAutospacing="1" w:after="100" w:afterAutospacing="1"/>
    </w:pPr>
  </w:style>
  <w:style w:type="character" w:customStyle="1" w:styleId="wixguard">
    <w:name w:val="wixguard"/>
    <w:basedOn w:val="a0"/>
    <w:rsid w:val="00B01E4C"/>
  </w:style>
  <w:style w:type="paragraph" w:styleId="a6">
    <w:name w:val="List Paragraph"/>
    <w:basedOn w:val="a"/>
    <w:uiPriority w:val="34"/>
    <w:qFormat/>
    <w:rsid w:val="007F50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2022-04-28T06:13:00Z</cp:lastPrinted>
  <dcterms:created xsi:type="dcterms:W3CDTF">2022-10-05T08:47:00Z</dcterms:created>
  <dcterms:modified xsi:type="dcterms:W3CDTF">2022-10-05T08:47:00Z</dcterms:modified>
</cp:coreProperties>
</file>